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F0DA2" w14:textId="508DE727" w:rsidR="001A6C2D" w:rsidRDefault="00D61E41" w:rsidP="001A6C2D">
      <w:pPr>
        <w:pStyle w:val="Nagwek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50F3004D" wp14:editId="7576259D">
            <wp:extent cx="857250" cy="571500"/>
            <wp:effectExtent l="0" t="0" r="0" b="0"/>
            <wp:docPr id="1" name="Obraz 1" descr="Zehnder_Logo_Claim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hnder_Logo_Claim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F544" w14:textId="77777777" w:rsidR="00FF3372" w:rsidRDefault="00FF3372" w:rsidP="007E109C">
      <w:pPr>
        <w:jc w:val="right"/>
      </w:pPr>
    </w:p>
    <w:p w14:paraId="44FFFD61" w14:textId="77777777" w:rsidR="00685D4F" w:rsidRDefault="00685D4F" w:rsidP="00685D4F">
      <w:pPr>
        <w:tabs>
          <w:tab w:val="left" w:pos="7050"/>
        </w:tabs>
        <w:autoSpaceDE w:val="0"/>
        <w:autoSpaceDN w:val="0"/>
        <w:rPr>
          <w:rFonts w:cs="Arial"/>
          <w:noProof/>
          <w:color w:val="000000"/>
          <w:sz w:val="20"/>
        </w:rPr>
      </w:pPr>
      <w:r>
        <w:rPr>
          <w:rFonts w:cs="Arial"/>
          <w:noProof/>
          <w:color w:val="000000"/>
          <w:sz w:val="20"/>
        </w:rPr>
        <w:t>Zehn</w:t>
      </w:r>
      <w:r w:rsidR="002B34FA">
        <w:rPr>
          <w:rFonts w:cs="Arial"/>
          <w:noProof/>
          <w:color w:val="000000"/>
          <w:sz w:val="20"/>
        </w:rPr>
        <w:t>der Polska Sp. z o.o.</w:t>
      </w:r>
      <w:r w:rsidR="002B34FA">
        <w:rPr>
          <w:rFonts w:cs="Arial"/>
          <w:noProof/>
          <w:color w:val="000000"/>
          <w:sz w:val="20"/>
        </w:rPr>
        <w:tab/>
        <w:t>Wrocław 27</w:t>
      </w:r>
      <w:r>
        <w:rPr>
          <w:rFonts w:cs="Arial"/>
          <w:noProof/>
          <w:color w:val="000000"/>
          <w:sz w:val="20"/>
        </w:rPr>
        <w:t>.06.2018</w:t>
      </w:r>
    </w:p>
    <w:p w14:paraId="2BA85D9D" w14:textId="77777777" w:rsidR="00685D4F" w:rsidRDefault="00685D4F" w:rsidP="00685D4F">
      <w:pPr>
        <w:autoSpaceDE w:val="0"/>
        <w:autoSpaceDN w:val="0"/>
        <w:rPr>
          <w:rFonts w:cs="Arial"/>
          <w:noProof/>
          <w:color w:val="000000"/>
          <w:sz w:val="20"/>
        </w:rPr>
      </w:pPr>
      <w:r>
        <w:rPr>
          <w:rFonts w:cs="Arial"/>
          <w:noProof/>
          <w:color w:val="000000"/>
          <w:sz w:val="20"/>
        </w:rPr>
        <w:t>ul. Kurpiów 14 A</w:t>
      </w:r>
    </w:p>
    <w:p w14:paraId="751C0EAC" w14:textId="77777777" w:rsidR="00685D4F" w:rsidRDefault="00685D4F" w:rsidP="00685D4F">
      <w:pPr>
        <w:autoSpaceDE w:val="0"/>
        <w:autoSpaceDN w:val="0"/>
        <w:rPr>
          <w:rFonts w:cs="Arial"/>
          <w:noProof/>
          <w:color w:val="000000"/>
          <w:sz w:val="20"/>
        </w:rPr>
      </w:pPr>
      <w:r>
        <w:rPr>
          <w:rFonts w:cs="Arial"/>
          <w:noProof/>
          <w:color w:val="000000"/>
          <w:sz w:val="20"/>
        </w:rPr>
        <w:t>52-214 Wrocław</w:t>
      </w:r>
    </w:p>
    <w:p w14:paraId="506BD6FE" w14:textId="77777777" w:rsidR="00685D4F" w:rsidRPr="007D12F4" w:rsidRDefault="00685D4F" w:rsidP="00685D4F"/>
    <w:p w14:paraId="5423A783" w14:textId="77777777" w:rsidR="00685D4F" w:rsidRPr="007D12F4" w:rsidRDefault="00685D4F" w:rsidP="00685D4F"/>
    <w:p w14:paraId="76DE333D" w14:textId="77777777" w:rsidR="00685D4F" w:rsidRPr="007D12F4" w:rsidRDefault="00685D4F" w:rsidP="00685D4F"/>
    <w:p w14:paraId="4560A585" w14:textId="77777777" w:rsidR="00685D4F" w:rsidRPr="007D12F4" w:rsidRDefault="00685D4F" w:rsidP="00685D4F"/>
    <w:p w14:paraId="27BAAA9F" w14:textId="77777777" w:rsidR="00685D4F" w:rsidRPr="007D12F4" w:rsidRDefault="00685D4F" w:rsidP="00685D4F"/>
    <w:p w14:paraId="3F305E4B" w14:textId="77777777" w:rsidR="00685D4F" w:rsidRPr="00685D4F" w:rsidRDefault="00685D4F" w:rsidP="00685D4F">
      <w:pPr>
        <w:rPr>
          <w:sz w:val="36"/>
          <w:szCs w:val="36"/>
        </w:rPr>
      </w:pPr>
    </w:p>
    <w:p w14:paraId="3D9E367E" w14:textId="77777777" w:rsidR="00685D4F" w:rsidRPr="00685D4F" w:rsidRDefault="002B34FA" w:rsidP="00685D4F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</w:t>
      </w:r>
    </w:p>
    <w:p w14:paraId="799D520B" w14:textId="77777777" w:rsidR="00685D4F" w:rsidRDefault="00685D4F" w:rsidP="00685D4F"/>
    <w:p w14:paraId="23615AC5" w14:textId="77777777" w:rsidR="00685D4F" w:rsidRDefault="00685D4F" w:rsidP="00685D4F"/>
    <w:p w14:paraId="68E40B42" w14:textId="77777777" w:rsidR="00685D4F" w:rsidRDefault="00685D4F" w:rsidP="00685D4F"/>
    <w:p w14:paraId="0F90DF10" w14:textId="77777777" w:rsidR="00685D4F" w:rsidRPr="007D12F4" w:rsidRDefault="00685D4F" w:rsidP="00685D4F"/>
    <w:p w14:paraId="43CA147F" w14:textId="2D3569B0" w:rsidR="002B34FA" w:rsidRPr="002B34FA" w:rsidRDefault="002B34FA" w:rsidP="002B34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Uprzejmie informuję iż d</w:t>
      </w:r>
      <w:r w:rsidRPr="002B34FA">
        <w:rPr>
          <w:sz w:val="24"/>
          <w:szCs w:val="24"/>
        </w:rPr>
        <w:t xml:space="preserve">eklaracja właściwości użytkowych (DoP) dla grzejników Zehnder generowana jest w systemie automatycznie po zakończeniu produkcji danego modelu. W celu pobrania deklaracji właściwości użytkowych należy wejść na stronę </w:t>
      </w:r>
      <w:hyperlink r:id="rId8" w:history="1">
        <w:r w:rsidRPr="002B34FA">
          <w:rPr>
            <w:rStyle w:val="Hipercze"/>
            <w:sz w:val="24"/>
            <w:szCs w:val="24"/>
          </w:rPr>
          <w:t>http://www.pindop.com</w:t>
        </w:r>
      </w:hyperlink>
      <w:r w:rsidRPr="002B34FA">
        <w:rPr>
          <w:sz w:val="24"/>
          <w:szCs w:val="24"/>
        </w:rPr>
        <w:t xml:space="preserve"> i wpisać numer</w:t>
      </w:r>
      <w:r w:rsidR="00AE74BB">
        <w:rPr>
          <w:sz w:val="24"/>
          <w:szCs w:val="24"/>
        </w:rPr>
        <w:t xml:space="preserve"> DoP</w:t>
      </w:r>
      <w:r w:rsidRPr="002B34FA">
        <w:rPr>
          <w:sz w:val="24"/>
          <w:szCs w:val="24"/>
        </w:rPr>
        <w:t>, który znajduje się na etykiecie głównej na opakowaniu.</w:t>
      </w:r>
    </w:p>
    <w:p w14:paraId="3A812201" w14:textId="77777777" w:rsidR="00685D4F" w:rsidRDefault="00685D4F" w:rsidP="00685D4F">
      <w:pPr>
        <w:ind w:firstLine="720"/>
      </w:pPr>
    </w:p>
    <w:p w14:paraId="0702605A" w14:textId="77777777" w:rsidR="00685D4F" w:rsidRDefault="00685D4F" w:rsidP="00685D4F">
      <w:pPr>
        <w:ind w:firstLine="720"/>
      </w:pPr>
    </w:p>
    <w:p w14:paraId="013703F6" w14:textId="77777777" w:rsidR="00685D4F" w:rsidRDefault="00685D4F" w:rsidP="00685D4F">
      <w:pPr>
        <w:ind w:firstLine="720"/>
      </w:pPr>
    </w:p>
    <w:p w14:paraId="369FAEBD" w14:textId="77777777" w:rsidR="00685D4F" w:rsidRDefault="00685D4F" w:rsidP="00685D4F">
      <w:pPr>
        <w:ind w:firstLine="720"/>
      </w:pPr>
    </w:p>
    <w:p w14:paraId="26FF4F3F" w14:textId="77777777" w:rsidR="00685D4F" w:rsidRDefault="00685D4F" w:rsidP="00685D4F">
      <w:pPr>
        <w:ind w:firstLine="720"/>
      </w:pPr>
    </w:p>
    <w:p w14:paraId="2B8FE6E0" w14:textId="77777777" w:rsidR="00685D4F" w:rsidRDefault="00685D4F" w:rsidP="00685D4F">
      <w:pPr>
        <w:ind w:firstLine="720"/>
      </w:pPr>
    </w:p>
    <w:p w14:paraId="4A98E1B0" w14:textId="77777777" w:rsidR="00685D4F" w:rsidRDefault="00685D4F" w:rsidP="00685D4F">
      <w:pPr>
        <w:ind w:firstLine="720"/>
      </w:pPr>
    </w:p>
    <w:p w14:paraId="6616ED42" w14:textId="77777777" w:rsidR="00685D4F" w:rsidRDefault="00685D4F" w:rsidP="00685D4F">
      <w:pPr>
        <w:ind w:firstLine="720"/>
      </w:pPr>
    </w:p>
    <w:p w14:paraId="1898F264" w14:textId="77777777" w:rsidR="00685D4F" w:rsidRDefault="00685D4F" w:rsidP="00685D4F">
      <w:pPr>
        <w:ind w:firstLine="720"/>
      </w:pPr>
    </w:p>
    <w:p w14:paraId="3E97B202" w14:textId="7AD46EF9" w:rsidR="00685D4F" w:rsidRPr="008608DA" w:rsidRDefault="00685D4F" w:rsidP="002B34FA">
      <w:pPr>
        <w:ind w:firstLine="720"/>
        <w:rPr>
          <w:vanish/>
          <w:specVanish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r w:rsidR="002B34FA">
        <w:t>poważaniem</w:t>
      </w:r>
      <w:r w:rsidR="002B34FA">
        <w:br/>
      </w:r>
      <w:r w:rsidR="002B34FA">
        <w:tab/>
      </w:r>
      <w:r w:rsidR="002B34FA">
        <w:tab/>
      </w:r>
      <w:r w:rsidR="002B34FA">
        <w:tab/>
      </w:r>
      <w:r w:rsidR="002B34FA">
        <w:tab/>
      </w:r>
      <w:r w:rsidR="002B34FA">
        <w:tab/>
      </w:r>
      <w:r w:rsidR="002B34FA">
        <w:tab/>
      </w:r>
      <w:r w:rsidR="002B34FA">
        <w:tab/>
      </w:r>
      <w:r w:rsidR="002B34FA">
        <w:tab/>
      </w:r>
      <w:r w:rsidR="002B34FA">
        <w:tab/>
        <w:t xml:space="preserve">  Piotr Borowy</w:t>
      </w:r>
    </w:p>
    <w:p w14:paraId="08D4D283" w14:textId="77777777" w:rsidR="008608DA" w:rsidRPr="008608DA" w:rsidRDefault="008608DA" w:rsidP="007E109C">
      <w:pPr>
        <w:jc w:val="right"/>
        <w:rPr>
          <w:vanish/>
          <w:specVanish/>
        </w:rPr>
      </w:pPr>
    </w:p>
    <w:p w14:paraId="33B382DD" w14:textId="77777777" w:rsidR="008608DA" w:rsidRPr="008608DA" w:rsidRDefault="008608DA" w:rsidP="008608DA">
      <w:pPr>
        <w:rPr>
          <w:vanish/>
          <w:specVanish/>
        </w:rPr>
      </w:pPr>
    </w:p>
    <w:p w14:paraId="7A9DA2D1" w14:textId="46BE67DB" w:rsidR="008608DA" w:rsidRPr="008608DA" w:rsidRDefault="008608DA" w:rsidP="008608DA">
      <w:pPr>
        <w:rPr>
          <w:vanish/>
          <w:specVanish/>
        </w:rPr>
      </w:pPr>
    </w:p>
    <w:p w14:paraId="4C5F68BD" w14:textId="43C90B73" w:rsidR="008608DA" w:rsidRPr="008608DA" w:rsidRDefault="008608DA" w:rsidP="008608DA">
      <w:pPr>
        <w:rPr>
          <w:vanish/>
          <w:specVanish/>
        </w:rPr>
      </w:pPr>
    </w:p>
    <w:p w14:paraId="38529C79" w14:textId="48865DD0" w:rsidR="008608DA" w:rsidRPr="00E80F49" w:rsidRDefault="008608DA" w:rsidP="008608DA"/>
    <w:sectPr w:rsidR="008608DA" w:rsidRPr="00E80F49" w:rsidSect="00D152E9">
      <w:footerReference w:type="default" r:id="rId9"/>
      <w:pgSz w:w="11906" w:h="16838"/>
      <w:pgMar w:top="709" w:right="1417" w:bottom="180" w:left="1417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1910E" w14:textId="77777777" w:rsidR="00122861" w:rsidRDefault="00122861">
      <w:r>
        <w:separator/>
      </w:r>
    </w:p>
  </w:endnote>
  <w:endnote w:type="continuationSeparator" w:id="0">
    <w:p w14:paraId="4F3CD568" w14:textId="77777777" w:rsidR="00122861" w:rsidRDefault="0012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0A859" w14:textId="77777777" w:rsidR="00287003" w:rsidRDefault="00287003">
    <w:pPr>
      <w:pStyle w:val="Stopka"/>
    </w:pPr>
  </w:p>
  <w:tbl>
    <w:tblPr>
      <w:tblpPr w:leftFromText="141" w:rightFromText="141" w:vertAnchor="text" w:horzAnchor="margin" w:tblpY="93"/>
      <w:tblW w:w="87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0"/>
      <w:gridCol w:w="2086"/>
      <w:gridCol w:w="2270"/>
      <w:gridCol w:w="1701"/>
    </w:tblGrid>
    <w:tr w:rsidR="00287003" w:rsidRPr="007E109C" w14:paraId="35BEE153" w14:textId="77777777" w:rsidTr="007E109C">
      <w:trPr>
        <w:trHeight w:val="201"/>
      </w:trPr>
      <w:tc>
        <w:tcPr>
          <w:tcW w:w="2660" w:type="dxa"/>
        </w:tcPr>
        <w:p w14:paraId="0297011A" w14:textId="77777777" w:rsidR="00287003" w:rsidRPr="007E109C" w:rsidRDefault="00287003" w:rsidP="007E109C">
          <w:pPr>
            <w:pStyle w:val="Nagwek"/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  <w:r w:rsidRPr="007E109C">
            <w:rPr>
              <w:rFonts w:ascii="Arial" w:hAnsi="Arial" w:cs="Arial"/>
              <w:b/>
              <w:sz w:val="18"/>
              <w:szCs w:val="18"/>
            </w:rPr>
            <w:t xml:space="preserve">Zehnder Polska Sp. z o.o. </w:t>
          </w:r>
        </w:p>
        <w:p w14:paraId="761200B6" w14:textId="77777777" w:rsidR="00287003" w:rsidRPr="007E109C" w:rsidRDefault="00287003" w:rsidP="007E109C">
          <w:pPr>
            <w:pStyle w:val="Nagwek"/>
            <w:spacing w:line="360" w:lineRule="auto"/>
            <w:rPr>
              <w:rFonts w:ascii="Arial" w:hAnsi="Arial" w:cs="Arial"/>
              <w:sz w:val="18"/>
              <w:szCs w:val="18"/>
            </w:rPr>
          </w:pPr>
          <w:r w:rsidRPr="007E109C">
            <w:rPr>
              <w:rFonts w:ascii="Arial" w:hAnsi="Arial" w:cs="Arial"/>
              <w:sz w:val="18"/>
              <w:szCs w:val="18"/>
            </w:rPr>
            <w:t>NIP 113-23-76-369</w:t>
          </w:r>
        </w:p>
        <w:p w14:paraId="2BB234C8" w14:textId="77777777" w:rsidR="00287003" w:rsidRPr="007E109C" w:rsidRDefault="00287003" w:rsidP="007E109C">
          <w:pPr>
            <w:pStyle w:val="Stopka"/>
            <w:spacing w:line="360" w:lineRule="auto"/>
            <w:rPr>
              <w:rFonts w:cs="Arial"/>
              <w:sz w:val="18"/>
              <w:szCs w:val="18"/>
            </w:rPr>
          </w:pPr>
        </w:p>
      </w:tc>
      <w:tc>
        <w:tcPr>
          <w:tcW w:w="2086" w:type="dxa"/>
        </w:tcPr>
        <w:p w14:paraId="6E9FB9CA" w14:textId="77777777" w:rsidR="007E109C" w:rsidRDefault="00287003" w:rsidP="007E109C">
          <w:pPr>
            <w:pStyle w:val="Stopka"/>
            <w:spacing w:line="360" w:lineRule="auto"/>
            <w:rPr>
              <w:rFonts w:cs="Arial"/>
              <w:sz w:val="18"/>
              <w:szCs w:val="18"/>
              <w:lang w:val="it-IT"/>
            </w:rPr>
          </w:pPr>
          <w:r w:rsidRPr="007E109C">
            <w:rPr>
              <w:rFonts w:cs="Arial"/>
              <w:sz w:val="18"/>
              <w:szCs w:val="18"/>
              <w:lang w:val="it-IT"/>
            </w:rPr>
            <w:t xml:space="preserve">ul. </w:t>
          </w:r>
          <w:r w:rsidR="004D0483" w:rsidRPr="007E109C">
            <w:rPr>
              <w:rFonts w:cs="Arial"/>
              <w:sz w:val="18"/>
              <w:szCs w:val="18"/>
              <w:lang w:val="it-IT"/>
            </w:rPr>
            <w:t xml:space="preserve">Kurpiów 14A        </w:t>
          </w:r>
        </w:p>
        <w:p w14:paraId="00A7721F" w14:textId="77777777" w:rsidR="00287003" w:rsidRPr="007E109C" w:rsidRDefault="004D0483" w:rsidP="007E109C">
          <w:pPr>
            <w:pStyle w:val="Stopka"/>
            <w:spacing w:line="360" w:lineRule="auto"/>
            <w:rPr>
              <w:rFonts w:cs="Arial"/>
              <w:sz w:val="18"/>
              <w:szCs w:val="18"/>
              <w:lang w:val="it-IT"/>
            </w:rPr>
          </w:pPr>
          <w:r w:rsidRPr="007E109C">
            <w:rPr>
              <w:rFonts w:cs="Arial"/>
              <w:sz w:val="18"/>
              <w:szCs w:val="18"/>
              <w:lang w:val="it-IT"/>
            </w:rPr>
            <w:t>52-214</w:t>
          </w:r>
          <w:r w:rsidR="00287003" w:rsidRPr="007E109C">
            <w:rPr>
              <w:rFonts w:cs="Arial"/>
              <w:sz w:val="18"/>
              <w:szCs w:val="18"/>
              <w:lang w:val="it-IT"/>
            </w:rPr>
            <w:t xml:space="preserve"> Wrocław</w:t>
          </w:r>
        </w:p>
      </w:tc>
      <w:tc>
        <w:tcPr>
          <w:tcW w:w="2270" w:type="dxa"/>
        </w:tcPr>
        <w:p w14:paraId="32D1CCEE" w14:textId="77777777" w:rsidR="007E109C" w:rsidRDefault="007E109C" w:rsidP="007E109C">
          <w:pPr>
            <w:pStyle w:val="Nagwek"/>
            <w:spacing w:line="360" w:lineRule="auto"/>
            <w:rPr>
              <w:rFonts w:ascii="Arial" w:hAnsi="Arial" w:cs="Arial"/>
              <w:sz w:val="18"/>
              <w:szCs w:val="18"/>
              <w:lang w:val="it-IT"/>
            </w:rPr>
          </w:pPr>
          <w:r>
            <w:rPr>
              <w:rFonts w:ascii="Arial" w:hAnsi="Arial" w:cs="Arial"/>
              <w:sz w:val="18"/>
              <w:szCs w:val="18"/>
              <w:lang w:val="it-IT"/>
            </w:rPr>
            <w:t xml:space="preserve">T: +48 / 71 / 790 27 47 </w:t>
          </w:r>
        </w:p>
        <w:p w14:paraId="35AF8CBF" w14:textId="77777777" w:rsidR="00287003" w:rsidRPr="007E109C" w:rsidRDefault="007E109C" w:rsidP="007E109C">
          <w:pPr>
            <w:pStyle w:val="Nagwek"/>
            <w:spacing w:line="360" w:lineRule="auto"/>
            <w:rPr>
              <w:rFonts w:ascii="Arial" w:hAnsi="Arial" w:cs="Arial"/>
              <w:sz w:val="18"/>
              <w:szCs w:val="18"/>
              <w:lang w:val="it-IT"/>
            </w:rPr>
          </w:pPr>
          <w:r>
            <w:rPr>
              <w:rFonts w:ascii="Arial" w:hAnsi="Arial" w:cs="Arial"/>
              <w:sz w:val="18"/>
              <w:szCs w:val="18"/>
              <w:lang w:val="it-IT"/>
            </w:rPr>
            <w:t>F</w:t>
          </w:r>
          <w:r w:rsidR="00287003" w:rsidRPr="007E109C">
            <w:rPr>
              <w:rFonts w:ascii="Arial" w:hAnsi="Arial" w:cs="Arial"/>
              <w:sz w:val="18"/>
              <w:szCs w:val="18"/>
              <w:lang w:val="it-IT"/>
            </w:rPr>
            <w:t>: +48 / 71 / 367 64 25</w:t>
          </w:r>
        </w:p>
      </w:tc>
      <w:tc>
        <w:tcPr>
          <w:tcW w:w="1701" w:type="dxa"/>
        </w:tcPr>
        <w:p w14:paraId="2AB748E7" w14:textId="77777777" w:rsidR="00287003" w:rsidRPr="007E109C" w:rsidRDefault="00287003" w:rsidP="007E109C">
          <w:pPr>
            <w:pStyle w:val="Nagwek"/>
            <w:spacing w:line="360" w:lineRule="auto"/>
            <w:jc w:val="right"/>
            <w:rPr>
              <w:rFonts w:ascii="Arial" w:hAnsi="Arial" w:cs="Arial"/>
              <w:sz w:val="18"/>
              <w:szCs w:val="18"/>
              <w:lang w:val="it-IT"/>
            </w:rPr>
          </w:pPr>
          <w:r w:rsidRPr="007E109C">
            <w:rPr>
              <w:rFonts w:ascii="Arial" w:hAnsi="Arial" w:cs="Arial"/>
              <w:sz w:val="18"/>
              <w:szCs w:val="18"/>
              <w:lang w:val="it-IT"/>
            </w:rPr>
            <w:t>info@zehnder.pl</w:t>
          </w:r>
        </w:p>
        <w:p w14:paraId="5474890E" w14:textId="77777777" w:rsidR="00287003" w:rsidRPr="007E109C" w:rsidRDefault="00287003" w:rsidP="007E109C">
          <w:pPr>
            <w:pStyle w:val="Nagwek"/>
            <w:spacing w:line="360" w:lineRule="auto"/>
            <w:jc w:val="right"/>
            <w:rPr>
              <w:rFonts w:ascii="Arial" w:hAnsi="Arial" w:cs="Arial"/>
              <w:b/>
              <w:sz w:val="18"/>
              <w:szCs w:val="18"/>
              <w:lang w:val="it-IT"/>
            </w:rPr>
          </w:pPr>
          <w:r w:rsidRPr="007E109C">
            <w:rPr>
              <w:rFonts w:ascii="Arial" w:hAnsi="Arial" w:cs="Arial"/>
              <w:b/>
              <w:sz w:val="18"/>
              <w:szCs w:val="18"/>
              <w:lang w:val="it-IT"/>
            </w:rPr>
            <w:t>www.zehnder.pl</w:t>
          </w:r>
        </w:p>
        <w:p w14:paraId="15BAAE56" w14:textId="77777777" w:rsidR="00287003" w:rsidRPr="007E109C" w:rsidRDefault="00287003" w:rsidP="007E109C">
          <w:pPr>
            <w:pStyle w:val="Nagwek"/>
            <w:spacing w:line="360" w:lineRule="auto"/>
            <w:rPr>
              <w:rFonts w:ascii="Arial" w:hAnsi="Arial" w:cs="Arial"/>
              <w:sz w:val="18"/>
              <w:szCs w:val="18"/>
              <w:lang w:val="it-IT"/>
            </w:rPr>
          </w:pPr>
          <w:r w:rsidRPr="007E109C">
            <w:rPr>
              <w:rStyle w:val="Numerstrony"/>
              <w:rFonts w:ascii="Arial" w:hAnsi="Arial" w:cs="Arial"/>
              <w:sz w:val="18"/>
              <w:szCs w:val="18"/>
              <w:lang w:val="it-IT"/>
            </w:rPr>
            <w:t xml:space="preserve">                                                         </w:t>
          </w:r>
        </w:p>
      </w:tc>
    </w:tr>
  </w:tbl>
  <w:p w14:paraId="76D6FCF3" w14:textId="77777777" w:rsidR="00287003" w:rsidRPr="0050602C" w:rsidRDefault="00287003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45C60" w14:textId="77777777" w:rsidR="00122861" w:rsidRDefault="00122861">
      <w:r>
        <w:separator/>
      </w:r>
    </w:p>
  </w:footnote>
  <w:footnote w:type="continuationSeparator" w:id="0">
    <w:p w14:paraId="21506657" w14:textId="77777777" w:rsidR="00122861" w:rsidRDefault="0012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443B"/>
    <w:multiLevelType w:val="hybridMultilevel"/>
    <w:tmpl w:val="48125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6AC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6259E"/>
    <w:multiLevelType w:val="multilevel"/>
    <w:tmpl w:val="EFD2EF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2520"/>
        </w:tabs>
        <w:ind w:left="1872" w:hanging="187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E125FE"/>
    <w:multiLevelType w:val="multilevel"/>
    <w:tmpl w:val="A1C6D0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872" w:hanging="187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3013FD5"/>
    <w:multiLevelType w:val="hybridMultilevel"/>
    <w:tmpl w:val="657EF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E3"/>
    <w:rsid w:val="00054A70"/>
    <w:rsid w:val="000672C5"/>
    <w:rsid w:val="000911A8"/>
    <w:rsid w:val="000A2509"/>
    <w:rsid w:val="000D6E94"/>
    <w:rsid w:val="00100088"/>
    <w:rsid w:val="00122861"/>
    <w:rsid w:val="0014425C"/>
    <w:rsid w:val="001805DA"/>
    <w:rsid w:val="0018460E"/>
    <w:rsid w:val="001A0313"/>
    <w:rsid w:val="001A6C2D"/>
    <w:rsid w:val="001D0A4A"/>
    <w:rsid w:val="00203498"/>
    <w:rsid w:val="002235A8"/>
    <w:rsid w:val="002532C0"/>
    <w:rsid w:val="0028144B"/>
    <w:rsid w:val="00287003"/>
    <w:rsid w:val="002A592E"/>
    <w:rsid w:val="002B34FA"/>
    <w:rsid w:val="002D1B6E"/>
    <w:rsid w:val="00312DF5"/>
    <w:rsid w:val="003A4F9E"/>
    <w:rsid w:val="003D467C"/>
    <w:rsid w:val="00403A5A"/>
    <w:rsid w:val="0041225B"/>
    <w:rsid w:val="00485FA1"/>
    <w:rsid w:val="004D0483"/>
    <w:rsid w:val="004E3450"/>
    <w:rsid w:val="00500FC3"/>
    <w:rsid w:val="0050602C"/>
    <w:rsid w:val="00533ABE"/>
    <w:rsid w:val="00597A79"/>
    <w:rsid w:val="005B0A41"/>
    <w:rsid w:val="005B63E3"/>
    <w:rsid w:val="00600690"/>
    <w:rsid w:val="00685D4F"/>
    <w:rsid w:val="00687043"/>
    <w:rsid w:val="006E6FF9"/>
    <w:rsid w:val="00762798"/>
    <w:rsid w:val="00796EBA"/>
    <w:rsid w:val="007B017F"/>
    <w:rsid w:val="007E109C"/>
    <w:rsid w:val="007F12AA"/>
    <w:rsid w:val="007F6931"/>
    <w:rsid w:val="007F6D09"/>
    <w:rsid w:val="00805665"/>
    <w:rsid w:val="008608DA"/>
    <w:rsid w:val="00864D77"/>
    <w:rsid w:val="00867B11"/>
    <w:rsid w:val="008D2A40"/>
    <w:rsid w:val="00963D0F"/>
    <w:rsid w:val="009954BF"/>
    <w:rsid w:val="009E4D42"/>
    <w:rsid w:val="009E5E64"/>
    <w:rsid w:val="009E6EF6"/>
    <w:rsid w:val="00A1016C"/>
    <w:rsid w:val="00A45868"/>
    <w:rsid w:val="00A76B5A"/>
    <w:rsid w:val="00AD6B3C"/>
    <w:rsid w:val="00AE74BB"/>
    <w:rsid w:val="00B07D5B"/>
    <w:rsid w:val="00B17EA9"/>
    <w:rsid w:val="00B420B4"/>
    <w:rsid w:val="00BC3AF3"/>
    <w:rsid w:val="00BD26F1"/>
    <w:rsid w:val="00BD7C7D"/>
    <w:rsid w:val="00C44B6C"/>
    <w:rsid w:val="00C57D44"/>
    <w:rsid w:val="00C74770"/>
    <w:rsid w:val="00CC0BE3"/>
    <w:rsid w:val="00CC7961"/>
    <w:rsid w:val="00CD4CDB"/>
    <w:rsid w:val="00CD77EB"/>
    <w:rsid w:val="00D0543B"/>
    <w:rsid w:val="00D127E3"/>
    <w:rsid w:val="00D152E9"/>
    <w:rsid w:val="00D61E41"/>
    <w:rsid w:val="00D81806"/>
    <w:rsid w:val="00E1461F"/>
    <w:rsid w:val="00E50AB8"/>
    <w:rsid w:val="00E67917"/>
    <w:rsid w:val="00E74271"/>
    <w:rsid w:val="00E80F49"/>
    <w:rsid w:val="00E827E3"/>
    <w:rsid w:val="00ED6E9A"/>
    <w:rsid w:val="00F02926"/>
    <w:rsid w:val="00F04B1C"/>
    <w:rsid w:val="00F170F5"/>
    <w:rsid w:val="00F2047E"/>
    <w:rsid w:val="00F34941"/>
    <w:rsid w:val="00F4582C"/>
    <w:rsid w:val="00F5070D"/>
    <w:rsid w:val="00FA0FBD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07A9E"/>
  <w15:chartTrackingRefBased/>
  <w15:docId w15:val="{D8BCC0DD-532D-461F-9891-FA79CC5F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entury Gothic" w:hAnsi="Century Gothic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360" w:lineRule="auto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BD26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127E3"/>
    <w:pPr>
      <w:jc w:val="both"/>
    </w:pPr>
  </w:style>
  <w:style w:type="character" w:customStyle="1" w:styleId="awi02">
    <w:name w:val="awi02"/>
    <w:semiHidden/>
    <w:rsid w:val="00FF3372"/>
    <w:rPr>
      <w:rFonts w:ascii="Arial" w:hAnsi="Arial" w:cs="Arial"/>
      <w:color w:val="auto"/>
      <w:sz w:val="20"/>
      <w:szCs w:val="20"/>
    </w:rPr>
  </w:style>
  <w:style w:type="character" w:customStyle="1" w:styleId="mdu05">
    <w:name w:val="mdu05"/>
    <w:semiHidden/>
    <w:rsid w:val="00F4582C"/>
    <w:rPr>
      <w:rFonts w:ascii="Arial" w:hAnsi="Arial" w:cs="Arial"/>
      <w:color w:val="auto"/>
      <w:sz w:val="20"/>
      <w:szCs w:val="20"/>
    </w:rPr>
  </w:style>
  <w:style w:type="paragraph" w:styleId="Mapadokumentu">
    <w:name w:val="Document Map"/>
    <w:basedOn w:val="Normalny"/>
    <w:semiHidden/>
    <w:rsid w:val="007F12AA"/>
    <w:pPr>
      <w:shd w:val="clear" w:color="auto" w:fill="000080"/>
    </w:pPr>
    <w:rPr>
      <w:rFonts w:ascii="Tahoma" w:hAnsi="Tahoma" w:cs="Tahoma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34FA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rsid w:val="00AE7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do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Zehnder Polska</vt:lpstr>
      <vt:lpstr>Zehnder Polska</vt:lpstr>
    </vt:vector>
  </TitlesOfParts>
  <Company>Zehnder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Zehnder Polska</dc:title>
  <dc:subject/>
  <dc:creator>ZPL</dc:creator>
  <cp:keywords/>
  <cp:lastModifiedBy>Pawlak Tomasz</cp:lastModifiedBy>
  <cp:revision>2</cp:revision>
  <cp:lastPrinted>2018-06-14T12:23:00Z</cp:lastPrinted>
  <dcterms:created xsi:type="dcterms:W3CDTF">2018-06-29T06:13:00Z</dcterms:created>
  <dcterms:modified xsi:type="dcterms:W3CDTF">2018-06-29T06:13:00Z</dcterms:modified>
</cp:coreProperties>
</file>