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42B3" w14:textId="77777777" w:rsidR="002A4820" w:rsidRDefault="002A4820"/>
    <w:p w14:paraId="2162AFA1" w14:textId="1BEC8C7D" w:rsidR="00C77754" w:rsidRDefault="00C77754">
      <w:r>
        <w:rPr>
          <w:rFonts w:ascii="Segoe UI" w:hAnsi="Segoe UI" w:cs="Segoe UI"/>
          <w:b/>
          <w:bCs/>
          <w:color w:val="183247"/>
          <w:sz w:val="30"/>
          <w:szCs w:val="30"/>
          <w:shd w:val="clear" w:color="auto" w:fill="FFFFFF"/>
        </w:rPr>
        <w:t>A</w:t>
      </w:r>
      <w:r>
        <w:rPr>
          <w:rFonts w:ascii="Segoe UI" w:hAnsi="Segoe UI" w:cs="Segoe UI"/>
          <w:b/>
          <w:bCs/>
          <w:color w:val="183247"/>
          <w:sz w:val="30"/>
          <w:szCs w:val="30"/>
          <w:shd w:val="clear" w:color="auto" w:fill="FFFFFF"/>
        </w:rPr>
        <w:t>ktualne dokumenty jakościowe/certyfikaty/</w:t>
      </w:r>
      <w:r>
        <w:rPr>
          <w:rFonts w:ascii="Segoe UI" w:hAnsi="Segoe UI" w:cs="Segoe UI"/>
          <w:b/>
          <w:bCs/>
          <w:color w:val="183247"/>
          <w:sz w:val="30"/>
          <w:szCs w:val="30"/>
          <w:shd w:val="clear" w:color="auto" w:fill="FFFFFF"/>
        </w:rPr>
        <w:t>załączniki</w:t>
      </w:r>
    </w:p>
    <w:p w14:paraId="129597C4" w14:textId="484EFD70" w:rsidR="00C77754" w:rsidRDefault="00C77754">
      <w:hyperlink r:id="rId4" w:history="1">
        <w:r>
          <w:rPr>
            <w:rStyle w:val="Hipercze"/>
          </w:rPr>
          <w:t>Dokumentacja do pobrania | Wavin</w:t>
        </w:r>
      </w:hyperlink>
    </w:p>
    <w:sectPr w:rsidR="00C77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54"/>
    <w:rsid w:val="002A4820"/>
    <w:rsid w:val="003B5E29"/>
    <w:rsid w:val="00A64551"/>
    <w:rsid w:val="00C77754"/>
    <w:rsid w:val="00C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4639"/>
  <w15:chartTrackingRefBased/>
  <w15:docId w15:val="{C820F787-DF9A-4723-B17E-8D4EB234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7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7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7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7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7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7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7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7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7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7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77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77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77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77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77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77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7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7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7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7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7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7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77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77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7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77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77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77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vin.com/pl-pl/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122</Characters>
  <Application>Microsoft Office Word</Application>
  <DocSecurity>0</DocSecurity>
  <Lines>1</Lines>
  <Paragraphs>1</Paragraphs>
  <ScaleCrop>false</ScaleCrop>
  <Company>Kesko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Minecki Adrian</dc:creator>
  <cp:keywords/>
  <dc:description/>
  <cp:lastModifiedBy>Minecki Adrian</cp:lastModifiedBy>
  <cp:revision>1</cp:revision>
  <dcterms:created xsi:type="dcterms:W3CDTF">2024-06-24T12:50:00Z</dcterms:created>
  <dcterms:modified xsi:type="dcterms:W3CDTF">2024-06-24T12:51:00Z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14aa28-8067-4004-849a-93ab903c078e_Enabled">
    <vt:lpwstr>true</vt:lpwstr>
  </property>
  <property fmtid="{D5CDD505-2E9C-101B-9397-08002B2CF9AE}" pid="3" name="MSIP_Label_f914aa28-8067-4004-849a-93ab903c078e_SetDate">
    <vt:lpwstr>2024-06-24T12:51:02Z</vt:lpwstr>
  </property>
  <property fmtid="{D5CDD505-2E9C-101B-9397-08002B2CF9AE}" pid="4" name="MSIP_Label_f914aa28-8067-4004-849a-93ab903c078e_Method">
    <vt:lpwstr>Standard</vt:lpwstr>
  </property>
  <property fmtid="{D5CDD505-2E9C-101B-9397-08002B2CF9AE}" pid="5" name="MSIP_Label_f914aa28-8067-4004-849a-93ab903c078e_Name">
    <vt:lpwstr>f914aa28-8067-4004-849a-93ab903c078e</vt:lpwstr>
  </property>
  <property fmtid="{D5CDD505-2E9C-101B-9397-08002B2CF9AE}" pid="6" name="MSIP_Label_f914aa28-8067-4004-849a-93ab903c078e_SiteId">
    <vt:lpwstr>ae6e7baa-e1bf-4ef0-92a1-4eb28ec805c0</vt:lpwstr>
  </property>
  <property fmtid="{D5CDD505-2E9C-101B-9397-08002B2CF9AE}" pid="7" name="MSIP_Label_f914aa28-8067-4004-849a-93ab903c078e_ActionId">
    <vt:lpwstr>a184f82b-c916-49b3-90cb-0ddc611d0b98</vt:lpwstr>
  </property>
  <property fmtid="{D5CDD505-2E9C-101B-9397-08002B2CF9AE}" pid="8" name="MSIP_Label_f914aa28-8067-4004-849a-93ab903c078e_ContentBits">
    <vt:lpwstr>0</vt:lpwstr>
  </property>
</Properties>
</file>