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75" w:rsidRDefault="00083575">
      <w:r>
        <w:rPr>
          <w:noProof/>
          <w:lang w:eastAsia="pl-PL"/>
        </w:rPr>
        <w:drawing>
          <wp:inline distT="0" distB="0" distL="0" distR="0">
            <wp:extent cx="1524000" cy="762000"/>
            <wp:effectExtent l="0" t="0" r="0" b="0"/>
            <wp:docPr id="1" name="Obraz 1" descr="http://www.roth-polska.com/css/roth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th-polska.com/css/roth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9B4906" w:rsidRDefault="00083575">
      <w:r>
        <w:fldChar w:fldCharType="begin"/>
      </w:r>
      <w:r>
        <w:instrText xml:space="preserve"> HYPERLINK "</w:instrText>
      </w:r>
      <w:r w:rsidRPr="00083575">
        <w:instrText>http://www.roth-polska.com/53.htm</w:instrText>
      </w:r>
      <w:r>
        <w:instrText xml:space="preserve">" </w:instrText>
      </w:r>
      <w:r>
        <w:fldChar w:fldCharType="separate"/>
      </w:r>
      <w:r w:rsidRPr="00891C8F">
        <w:rPr>
          <w:rStyle w:val="Hipercze"/>
        </w:rPr>
        <w:t>http://www.roth-polska.com/53.htm</w:t>
      </w:r>
      <w:r>
        <w:fldChar w:fldCharType="end"/>
      </w:r>
    </w:p>
    <w:p w:rsidR="00083575" w:rsidRDefault="00083575"/>
    <w:sectPr w:rsidR="0008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E6"/>
    <w:rsid w:val="00083575"/>
    <w:rsid w:val="004B58E6"/>
    <w:rsid w:val="009B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35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35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http://www.roth-polska.com/53.htm</Url>
      <Description>http://www.roth-polska.com/53.htm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1E70F0F3-68B9-4B0C-A253-23869BBDDE50}"/>
</file>

<file path=customXml/itemProps2.xml><?xml version="1.0" encoding="utf-8"?>
<ds:datastoreItem xmlns:ds="http://schemas.openxmlformats.org/officeDocument/2006/customXml" ds:itemID="{4C3C0392-4F97-4692-BF24-DE06D6669E18}"/>
</file>

<file path=customXml/itemProps3.xml><?xml version="1.0" encoding="utf-8"?>
<ds:datastoreItem xmlns:ds="http://schemas.openxmlformats.org/officeDocument/2006/customXml" ds:itemID="{C91107E8-7956-4893-86AB-03DD34F41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Osyszek</dc:creator>
  <cp:keywords/>
  <dc:description/>
  <cp:lastModifiedBy>Adam Osyszek</cp:lastModifiedBy>
  <cp:revision>2</cp:revision>
  <dcterms:created xsi:type="dcterms:W3CDTF">2014-10-10T08:00:00Z</dcterms:created>
  <dcterms:modified xsi:type="dcterms:W3CDTF">2014-10-10T08:00:00Z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1891500</vt:r8>
  </property>
</Properties>
</file>