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90" w:rsidRDefault="008D42C7" w:rsidP="008D42C7"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CC64F44" wp14:editId="0EDBCDE1">
            <wp:extent cx="1552575" cy="74584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966" cy="74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2C7" w:rsidRPr="008D42C7" w:rsidRDefault="008D42C7" w:rsidP="008D42C7">
      <w:r>
        <w:rPr>
          <w:rFonts w:ascii="Tahoma" w:hAnsi="Tahoma" w:cs="Tahoma"/>
          <w:b/>
          <w:bCs/>
          <w:color w:val="636563"/>
          <w:sz w:val="17"/>
          <w:szCs w:val="17"/>
        </w:rPr>
        <w:t>DANE SPÓŁKI:</w:t>
      </w:r>
      <w:r>
        <w:rPr>
          <w:rFonts w:ascii="Tahoma" w:hAnsi="Tahoma" w:cs="Tahoma"/>
          <w:color w:val="636563"/>
          <w:sz w:val="17"/>
          <w:szCs w:val="17"/>
        </w:rPr>
        <w:br/>
      </w:r>
      <w:proofErr w:type="spellStart"/>
      <w:r>
        <w:rPr>
          <w:rFonts w:ascii="Tahoma" w:hAnsi="Tahoma" w:cs="Tahoma"/>
          <w:color w:val="636563"/>
          <w:sz w:val="17"/>
          <w:szCs w:val="17"/>
        </w:rPr>
        <w:t>Roca</w:t>
      </w:r>
      <w:proofErr w:type="spellEnd"/>
      <w:r>
        <w:rPr>
          <w:rFonts w:ascii="Tahoma" w:hAnsi="Tahoma" w:cs="Tahoma"/>
          <w:color w:val="636563"/>
          <w:sz w:val="17"/>
          <w:szCs w:val="17"/>
        </w:rPr>
        <w:t xml:space="preserve"> Polska Sp. z o.o.</w:t>
      </w:r>
      <w:r>
        <w:rPr>
          <w:rFonts w:ascii="Tahoma" w:hAnsi="Tahoma" w:cs="Tahoma"/>
          <w:color w:val="636563"/>
          <w:sz w:val="17"/>
          <w:szCs w:val="17"/>
        </w:rPr>
        <w:br/>
        <w:t>ul. Wyczółkowskiego 20, 44-109 Gliwice</w:t>
      </w:r>
      <w:r>
        <w:rPr>
          <w:rFonts w:ascii="Tahoma" w:hAnsi="Tahoma" w:cs="Tahoma"/>
          <w:color w:val="636563"/>
          <w:sz w:val="17"/>
          <w:szCs w:val="17"/>
        </w:rPr>
        <w:br/>
        <w:t>Tel. +48 32 339 41 00</w:t>
      </w:r>
      <w:r>
        <w:rPr>
          <w:rFonts w:ascii="Tahoma" w:hAnsi="Tahoma" w:cs="Tahoma"/>
          <w:color w:val="636563"/>
          <w:sz w:val="17"/>
          <w:szCs w:val="17"/>
        </w:rPr>
        <w:br/>
        <w:t>Fax +48 32 339 41 01 lub 02</w:t>
      </w:r>
    </w:p>
    <w:p w:rsidR="008D42C7" w:rsidRDefault="008D42C7" w:rsidP="008D42C7"/>
    <w:p w:rsidR="008D42C7" w:rsidRDefault="008D42C7" w:rsidP="008D42C7"/>
    <w:p w:rsidR="008D42C7" w:rsidRDefault="008D42C7" w:rsidP="008D42C7"/>
    <w:p w:rsidR="008D42C7" w:rsidRDefault="008D42C7" w:rsidP="008D42C7">
      <w:bookmarkStart w:id="0" w:name="_GoBack"/>
      <w:bookmarkEnd w:id="0"/>
    </w:p>
    <w:p w:rsidR="008D42C7" w:rsidRDefault="008D42C7" w:rsidP="008D42C7"/>
    <w:p w:rsidR="008D42C7" w:rsidRDefault="008D42C7" w:rsidP="008D42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Informuję że w związku z tym iż </w:t>
      </w:r>
      <w:r>
        <w:rPr>
          <w:rFonts w:ascii="Arial" w:hAnsi="Arial" w:cs="Arial"/>
          <w:sz w:val="20"/>
          <w:szCs w:val="20"/>
        </w:rPr>
        <w:t>obudowa nie jest wyrobem budowlanym w myśl ustawy o wyrobach budowalnych nie jest konieczne posiadania ani certyfikatów ani atestów na tego typu wyroby,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Z tego też powodu - czyli kosztów i konieczności ich unikania -  nie mamy póki co atestu na te wyroby.</w:t>
      </w:r>
    </w:p>
    <w:p w:rsidR="008D42C7" w:rsidRDefault="008D42C7" w:rsidP="008D42C7">
      <w:pPr>
        <w:rPr>
          <w:rFonts w:ascii="Arial" w:hAnsi="Arial" w:cs="Arial"/>
          <w:sz w:val="20"/>
          <w:szCs w:val="20"/>
        </w:rPr>
      </w:pPr>
    </w:p>
    <w:p w:rsidR="008D42C7" w:rsidRDefault="008D42C7" w:rsidP="008D42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Ignacy </w:t>
      </w:r>
      <w:proofErr w:type="spellStart"/>
      <w:r>
        <w:rPr>
          <w:rFonts w:ascii="Arial" w:hAnsi="Arial" w:cs="Arial"/>
          <w:sz w:val="20"/>
          <w:szCs w:val="20"/>
        </w:rPr>
        <w:t>Roguszczak</w:t>
      </w:r>
      <w:proofErr w:type="spellEnd"/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mobile 665340351</w:t>
      </w:r>
    </w:p>
    <w:p w:rsidR="008D42C7" w:rsidRDefault="008D42C7" w:rsidP="008D42C7">
      <w:pPr>
        <w:rPr>
          <w:rFonts w:ascii="Arial" w:hAnsi="Arial" w:cs="Arial"/>
          <w:sz w:val="20"/>
          <w:szCs w:val="20"/>
        </w:rPr>
      </w:pPr>
    </w:p>
    <w:sectPr w:rsidR="008D4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4904"/>
    <w:multiLevelType w:val="multilevel"/>
    <w:tmpl w:val="BC3E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6F"/>
    <w:rsid w:val="00004C9E"/>
    <w:rsid w:val="00023C6F"/>
    <w:rsid w:val="000D1606"/>
    <w:rsid w:val="001152BE"/>
    <w:rsid w:val="0011533D"/>
    <w:rsid w:val="001B741D"/>
    <w:rsid w:val="00247A09"/>
    <w:rsid w:val="00251A11"/>
    <w:rsid w:val="002A613C"/>
    <w:rsid w:val="00313DD0"/>
    <w:rsid w:val="003C6D9B"/>
    <w:rsid w:val="0043493C"/>
    <w:rsid w:val="004D3AA3"/>
    <w:rsid w:val="007B5704"/>
    <w:rsid w:val="008D42C7"/>
    <w:rsid w:val="009A3190"/>
    <w:rsid w:val="009F1E71"/>
    <w:rsid w:val="00A4232C"/>
    <w:rsid w:val="00D87F51"/>
    <w:rsid w:val="00DD0E08"/>
    <w:rsid w:val="00E1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E0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A613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152B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152B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E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E08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D87F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11533D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2A613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14A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14AFB"/>
    <w:rPr>
      <w:rFonts w:ascii="Courier New" w:hAnsi="Courier New" w:cs="Courier New"/>
      <w:color w:val="000000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D1606"/>
    <w:rPr>
      <w:color w:val="800080" w:themeColor="followedHyperlink"/>
      <w:u w:val="single"/>
    </w:rPr>
  </w:style>
  <w:style w:type="paragraph" w:customStyle="1" w:styleId="tresc">
    <w:name w:val="tresc"/>
    <w:basedOn w:val="Normalny"/>
    <w:rsid w:val="00A4232C"/>
    <w:pPr>
      <w:spacing w:before="100" w:beforeAutospacing="1" w:after="100" w:afterAutospacing="1" w:line="270" w:lineRule="atLeast"/>
      <w:ind w:left="750" w:right="750"/>
      <w:jc w:val="both"/>
    </w:pPr>
    <w:rPr>
      <w:rFonts w:ascii="Arial" w:hAnsi="Arial" w:cs="Arial"/>
      <w:color w:val="000000"/>
      <w:sz w:val="17"/>
      <w:szCs w:val="17"/>
    </w:rPr>
  </w:style>
  <w:style w:type="paragraph" w:styleId="Akapitzlist">
    <w:name w:val="List Paragraph"/>
    <w:basedOn w:val="Normalny"/>
    <w:uiPriority w:val="34"/>
    <w:qFormat/>
    <w:rsid w:val="004D3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E0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A613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152B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152B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E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E08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D87F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11533D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2A613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14A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14AFB"/>
    <w:rPr>
      <w:rFonts w:ascii="Courier New" w:hAnsi="Courier New" w:cs="Courier New"/>
      <w:color w:val="000000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D1606"/>
    <w:rPr>
      <w:color w:val="800080" w:themeColor="followedHyperlink"/>
      <w:u w:val="single"/>
    </w:rPr>
  </w:style>
  <w:style w:type="paragraph" w:customStyle="1" w:styleId="tresc">
    <w:name w:val="tresc"/>
    <w:basedOn w:val="Normalny"/>
    <w:rsid w:val="00A4232C"/>
    <w:pPr>
      <w:spacing w:before="100" w:beforeAutospacing="1" w:after="100" w:afterAutospacing="1" w:line="270" w:lineRule="atLeast"/>
      <w:ind w:left="750" w:right="750"/>
      <w:jc w:val="both"/>
    </w:pPr>
    <w:rPr>
      <w:rFonts w:ascii="Arial" w:hAnsi="Arial" w:cs="Arial"/>
      <w:color w:val="000000"/>
      <w:sz w:val="17"/>
      <w:szCs w:val="17"/>
    </w:rPr>
  </w:style>
  <w:style w:type="paragraph" w:styleId="Akapitzlist">
    <w:name w:val="List Paragraph"/>
    <w:basedOn w:val="Normalny"/>
    <w:uiPriority w:val="34"/>
    <w:qFormat/>
    <w:rsid w:val="004D3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5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3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6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9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1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3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7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3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0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26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1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87167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0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2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4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6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9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8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 xsi:nil="true"/>
      <Description xsi:nil="true"/>
    </Strona_x0020_www>
    <Wa_x017c_ny_x0020_do xmlns="62e93775-6159-404f-96f9-f2ef760107b2" xsi:nil="true"/>
    <TypCertyfikatu xmlns="62e93775-6159-404f-96f9-f2ef760107b2">12</TypCertyfikatu>
    <Wa_x017c_ny_x0020_od xmlns="62e93775-6159-404f-96f9-f2ef760107b2">2012-04-24T22:00:00+00:00</Wa_x017c_ny_x0020_od>
  </documentManagement>
</p:properties>
</file>

<file path=customXml/itemProps1.xml><?xml version="1.0" encoding="utf-8"?>
<ds:datastoreItem xmlns:ds="http://schemas.openxmlformats.org/officeDocument/2006/customXml" ds:itemID="{7302F6D4-11A9-4E57-9DAE-EAAE1BC01284}"/>
</file>

<file path=customXml/itemProps2.xml><?xml version="1.0" encoding="utf-8"?>
<ds:datastoreItem xmlns:ds="http://schemas.openxmlformats.org/officeDocument/2006/customXml" ds:itemID="{EFFD235B-F8BA-4D43-B707-9DA868B60511}"/>
</file>

<file path=customXml/itemProps3.xml><?xml version="1.0" encoding="utf-8"?>
<ds:datastoreItem xmlns:ds="http://schemas.openxmlformats.org/officeDocument/2006/customXml" ds:itemID="{F55A51F8-43B7-4B73-AF75-D0C6A0B114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obudowy</dc:title>
  <dc:subject/>
  <dc:creator>Cezary Stachecki</dc:creator>
  <cp:keywords/>
  <dc:description/>
  <cp:lastModifiedBy>Cezary Stachecki</cp:lastModifiedBy>
  <cp:revision>25</cp:revision>
  <dcterms:created xsi:type="dcterms:W3CDTF">2011-12-12T09:32:00Z</dcterms:created>
  <dcterms:modified xsi:type="dcterms:W3CDTF">2012-04-25T09:43:00Z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  <property fmtid="{D5CDD505-2E9C-101B-9397-08002B2CF9AE}" pid="3" name="Order">
    <vt:r8>1294800</vt:r8>
  </property>
</Properties>
</file>