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DB" w:rsidRDefault="00341E9C">
      <w:r>
        <w:rPr>
          <w:noProof/>
          <w:lang w:eastAsia="pl-PL"/>
        </w:rPr>
        <w:drawing>
          <wp:inline distT="0" distB="0" distL="0" distR="0">
            <wp:extent cx="2552700" cy="161925"/>
            <wp:effectExtent l="0" t="0" r="0" b="9525"/>
            <wp:docPr id="1" name="Obraz 1" descr="Strona g&amp;lstrok;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&amp;lstrok;ów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9C" w:rsidRDefault="00341E9C">
      <w:bookmarkStart w:id="0" w:name="_GoBack"/>
      <w:bookmarkEnd w:id="0"/>
    </w:p>
    <w:p w:rsidR="00341E9C" w:rsidRDefault="00341E9C" w:rsidP="00341E9C">
      <w:pPr>
        <w:rPr>
          <w:color w:val="0070C0"/>
        </w:rPr>
      </w:pPr>
      <w:hyperlink r:id="rId6" w:history="1">
        <w:r w:rsidRPr="006E79C3">
          <w:rPr>
            <w:rStyle w:val="Hipercze"/>
          </w:rPr>
          <w:t>http://www.pxf.pl/oferta.html</w:t>
        </w:r>
      </w:hyperlink>
    </w:p>
    <w:p w:rsidR="00341E9C" w:rsidRDefault="00341E9C" w:rsidP="00341E9C">
      <w:pPr>
        <w:rPr>
          <w:color w:val="0070C0"/>
        </w:rPr>
      </w:pPr>
      <w:r>
        <w:rPr>
          <w:color w:val="0070C0"/>
        </w:rPr>
        <w:t xml:space="preserve">Aby ściągnąć dokumentację produktu, należy wyszukać produkt (ręcznie lub po nr.kat.), następnie zjechać na sam dół strony i w zakładce </w:t>
      </w:r>
      <w:r>
        <w:rPr>
          <w:b/>
          <w:color w:val="0070C0"/>
        </w:rPr>
        <w:t>Pliki do pobrania</w:t>
      </w:r>
      <w:r>
        <w:rPr>
          <w:color w:val="0070C0"/>
        </w:rPr>
        <w:t xml:space="preserve"> znajdują się pliki do ściągnięcia.</w:t>
      </w:r>
    </w:p>
    <w:p w:rsidR="00341E9C" w:rsidRDefault="00341E9C"/>
    <w:sectPr w:rsidR="0034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19"/>
    <w:rsid w:val="00341E9C"/>
    <w:rsid w:val="00803F19"/>
    <w:rsid w:val="00C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E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E9C"/>
    <w:rPr>
      <w:strike w:val="0"/>
      <w:dstrike w:val="0"/>
      <w:color w:val="51515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E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E9C"/>
    <w:rPr>
      <w:strike w:val="0"/>
      <w:dstrike w:val="0"/>
      <w:color w:val="51515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xf.pl/oferta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http://www.pxf.pl/oferta.html</Url>
      <Description>http://www.pxf.pl/oferta.html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998A732A-6658-4981-A9FC-937339147046}"/>
</file>

<file path=customXml/itemProps2.xml><?xml version="1.0" encoding="utf-8"?>
<ds:datastoreItem xmlns:ds="http://schemas.openxmlformats.org/officeDocument/2006/customXml" ds:itemID="{409819E9-C1E6-47B3-A93E-486FB1BEC42B}"/>
</file>

<file path=customXml/itemProps3.xml><?xml version="1.0" encoding="utf-8"?>
<ds:datastoreItem xmlns:ds="http://schemas.openxmlformats.org/officeDocument/2006/customXml" ds:itemID="{B09FF498-5982-40E1-B1A6-59B97D527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 ściągnąć dokumentację produktu, należy wyszukać produkt (ręcznie lub po nr.kat.), następnie zjechać na sam dół strony i w zakładce Pliki do pobrania znajdują się pliki do ściągnięcia.</dc:title>
  <dc:subject/>
  <dc:creator>Adam Osyszek</dc:creator>
  <cp:keywords/>
  <dc:description/>
  <cp:lastModifiedBy>Adam Osyszek</cp:lastModifiedBy>
  <cp:revision>2</cp:revision>
  <dcterms:created xsi:type="dcterms:W3CDTF">2014-10-13T10:54:00Z</dcterms:created>
  <dcterms:modified xsi:type="dcterms:W3CDTF">2014-10-13T10:55:00Z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